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041B195E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845207">
        <w:t>C</w:t>
      </w:r>
      <w:r w:rsidR="00C9526E">
        <w:t>oazzolo</w:t>
      </w:r>
      <w:r w:rsidR="00DA2F35">
        <w:br/>
      </w:r>
      <w:r>
        <w:t>e-mail:</w:t>
      </w:r>
      <w:r w:rsidR="004C5929">
        <w:t xml:space="preserve"> </w:t>
      </w:r>
      <w:r w:rsidR="00ED1F86">
        <w:t>info</w:t>
      </w:r>
      <w:r w:rsidR="004C5929">
        <w:t>@c</w:t>
      </w:r>
      <w:r w:rsidR="00ED1F86">
        <w:t>omune.c</w:t>
      </w:r>
      <w:r w:rsidR="00C9526E">
        <w:t>oazzolo</w:t>
      </w:r>
      <w:r w:rsidR="004C5929">
        <w:t>.</w:t>
      </w:r>
      <w:r w:rsidR="00C9526E">
        <w:t>at</w:t>
      </w:r>
      <w:r w:rsidR="00ED1F86">
        <w:t>.i</w:t>
      </w:r>
      <w:r w:rsidR="004C5929">
        <w:t>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148C8D08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845207">
        <w:rPr>
          <w:rFonts w:ascii="Arial" w:hAnsi="Arial" w:cs="Arial"/>
          <w:i/>
          <w:iCs/>
          <w:sz w:val="16"/>
          <w:szCs w:val="16"/>
        </w:rPr>
        <w:t>C</w:t>
      </w:r>
      <w:r w:rsidR="00C9526E">
        <w:rPr>
          <w:rFonts w:ascii="Arial" w:hAnsi="Arial" w:cs="Arial"/>
          <w:i/>
          <w:iCs/>
          <w:sz w:val="16"/>
          <w:szCs w:val="16"/>
        </w:rPr>
        <w:t>oazzolo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845207">
        <w:rPr>
          <w:rFonts w:ascii="Arial" w:hAnsi="Arial" w:cs="Arial"/>
          <w:i/>
          <w:iCs/>
          <w:sz w:val="16"/>
          <w:szCs w:val="16"/>
        </w:rPr>
        <w:t>C</w:t>
      </w:r>
      <w:r w:rsidR="00C9526E">
        <w:rPr>
          <w:rFonts w:ascii="Arial" w:hAnsi="Arial" w:cs="Arial"/>
          <w:i/>
          <w:iCs/>
          <w:sz w:val="16"/>
          <w:szCs w:val="16"/>
        </w:rPr>
        <w:t>oazzolo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4A19104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845207">
        <w:rPr>
          <w:rFonts w:ascii="Arial" w:hAnsi="Arial" w:cs="Arial"/>
          <w:i/>
          <w:iCs/>
          <w:sz w:val="16"/>
          <w:szCs w:val="16"/>
        </w:rPr>
        <w:t>C</w:t>
      </w:r>
      <w:r w:rsidR="00C9526E">
        <w:rPr>
          <w:rFonts w:ascii="Arial" w:hAnsi="Arial" w:cs="Arial"/>
          <w:i/>
          <w:iCs/>
          <w:sz w:val="16"/>
          <w:szCs w:val="16"/>
        </w:rPr>
        <w:t>oazzolo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C9526E">
        <w:rPr>
          <w:rFonts w:ascii="Arial" w:hAnsi="Arial" w:cs="Arial"/>
          <w:i/>
          <w:iCs/>
          <w:sz w:val="16"/>
          <w:szCs w:val="16"/>
        </w:rPr>
        <w:t>protocollo</w:t>
      </w:r>
      <w:r w:rsidR="004C5929">
        <w:rPr>
          <w:rFonts w:ascii="Arial" w:hAnsi="Arial" w:cs="Arial"/>
          <w:i/>
          <w:iCs/>
          <w:sz w:val="16"/>
          <w:szCs w:val="16"/>
        </w:rPr>
        <w:t>@</w:t>
      </w:r>
      <w:r w:rsidR="00C9526E">
        <w:rPr>
          <w:rFonts w:ascii="Arial" w:hAnsi="Arial" w:cs="Arial"/>
          <w:i/>
          <w:iCs/>
          <w:sz w:val="16"/>
          <w:szCs w:val="16"/>
        </w:rPr>
        <w:t>peccomune.coazzolo,at</w:t>
      </w:r>
      <w:r w:rsidR="004C5929">
        <w:rPr>
          <w:rFonts w:ascii="Arial" w:hAnsi="Arial" w:cs="Arial"/>
          <w:i/>
          <w:iCs/>
          <w:sz w:val="16"/>
          <w:szCs w:val="16"/>
        </w:rPr>
        <w:t>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4C5929"/>
    <w:rsid w:val="00565B14"/>
    <w:rsid w:val="00753960"/>
    <w:rsid w:val="00845207"/>
    <w:rsid w:val="00B15C0B"/>
    <w:rsid w:val="00B72554"/>
    <w:rsid w:val="00C9526E"/>
    <w:rsid w:val="00D872D6"/>
    <w:rsid w:val="00DA2F35"/>
    <w:rsid w:val="00ED1F86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2901</Characters>
  <Application>Microsoft Office Word</Application>
  <DocSecurity>0</DocSecurity>
  <Lines>82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- PIGAL Srl</cp:lastModifiedBy>
  <cp:revision>2</cp:revision>
  <dcterms:created xsi:type="dcterms:W3CDTF">2023-12-06T11:41:00Z</dcterms:created>
  <dcterms:modified xsi:type="dcterms:W3CDTF">2023-12-06T11:41:00Z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